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14454" w:type="dxa"/>
        <w:tblLook w:val="04A0" w:firstRow="1" w:lastRow="0" w:firstColumn="1" w:lastColumn="0" w:noHBand="0" w:noVBand="1"/>
      </w:tblPr>
      <w:tblGrid>
        <w:gridCol w:w="6941"/>
        <w:gridCol w:w="7513"/>
      </w:tblGrid>
      <w:tr w:rsidR="002629E4" w14:paraId="0A001A2F" w14:textId="77777777" w:rsidTr="00065E32">
        <w:tc>
          <w:tcPr>
            <w:tcW w:w="14454" w:type="dxa"/>
            <w:gridSpan w:val="2"/>
            <w:shd w:val="clear" w:color="auto" w:fill="D9D9D9" w:themeFill="background1" w:themeFillShade="D9"/>
          </w:tcPr>
          <w:p w14:paraId="742351A5" w14:textId="79A371AB" w:rsidR="002629E4" w:rsidRDefault="00581FC2" w:rsidP="00B319E7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Referenz</w:t>
            </w:r>
            <w:r w:rsidR="002629E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CC51E2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="0065228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</w:t>
            </w:r>
            <w:r w:rsidR="00440DDE" w:rsidRPr="00440DDE">
              <w:rPr>
                <w:rFonts w:ascii="Arial" w:hAnsi="Arial" w:cs="Arial"/>
                <w:b/>
                <w:bCs/>
                <w:sz w:val="22"/>
                <w:szCs w:val="22"/>
              </w:rPr>
              <w:t>B2C SoMe-Kanalmanagement/redaktioneller und technischer Betrieb</w:t>
            </w:r>
            <w:r w:rsidR="00652285"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</w:p>
        </w:tc>
      </w:tr>
      <w:tr w:rsidR="009B163C" w14:paraId="483C8806" w14:textId="77777777" w:rsidTr="00065E32">
        <w:tc>
          <w:tcPr>
            <w:tcW w:w="14454" w:type="dxa"/>
            <w:gridSpan w:val="2"/>
          </w:tcPr>
          <w:p w14:paraId="34E4CA95" w14:textId="743EE266" w:rsidR="009B163C" w:rsidRPr="009B163C" w:rsidRDefault="009B163C" w:rsidP="00B319E7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163C">
              <w:rPr>
                <w:rFonts w:ascii="Arial" w:hAnsi="Arial" w:cs="Arial"/>
                <w:b/>
                <w:bCs/>
                <w:sz w:val="22"/>
                <w:szCs w:val="22"/>
              </w:rPr>
              <w:t>Mindestbedingungen (s. Leistungsbeschreibung 4.2.4.2)</w:t>
            </w:r>
          </w:p>
        </w:tc>
      </w:tr>
      <w:tr w:rsidR="009B163C" w14:paraId="6B0FA12C" w14:textId="77777777" w:rsidTr="00065E32">
        <w:tc>
          <w:tcPr>
            <w:tcW w:w="6941" w:type="dxa"/>
          </w:tcPr>
          <w:p w14:paraId="6639FADE" w14:textId="70A4CFDF" w:rsidR="009B163C" w:rsidRPr="00652285" w:rsidRDefault="009B163C" w:rsidP="00820A81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52285">
              <w:rPr>
                <w:rFonts w:ascii="Arial" w:hAnsi="Arial" w:cs="Arial"/>
                <w:sz w:val="22"/>
                <w:szCs w:val="22"/>
              </w:rPr>
              <w:t>Name der Kampagne</w:t>
            </w:r>
          </w:p>
        </w:tc>
        <w:tc>
          <w:tcPr>
            <w:tcW w:w="7513" w:type="dxa"/>
          </w:tcPr>
          <w:p w14:paraId="5959F4C2" w14:textId="77777777" w:rsidR="009B163C" w:rsidRDefault="009B163C" w:rsidP="00820A81">
            <w:pPr>
              <w:pStyle w:val="berschrift1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B163C" w14:paraId="7BA495F3" w14:textId="77777777" w:rsidTr="00065E32">
        <w:tc>
          <w:tcPr>
            <w:tcW w:w="6941" w:type="dxa"/>
          </w:tcPr>
          <w:p w14:paraId="553B3C79" w14:textId="420544A4" w:rsidR="009B163C" w:rsidRPr="00F44A5A" w:rsidRDefault="009B163C" w:rsidP="00820A81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52285">
              <w:rPr>
                <w:rFonts w:ascii="Arial" w:hAnsi="Arial" w:cs="Arial"/>
                <w:sz w:val="22"/>
                <w:szCs w:val="22"/>
              </w:rPr>
              <w:t>Beschreibung der erbrachten Leistung</w:t>
            </w:r>
          </w:p>
        </w:tc>
        <w:tc>
          <w:tcPr>
            <w:tcW w:w="7513" w:type="dxa"/>
          </w:tcPr>
          <w:p w14:paraId="5C8BD62E" w14:textId="77777777" w:rsidR="009B163C" w:rsidRDefault="009B163C" w:rsidP="00820A81">
            <w:pPr>
              <w:pStyle w:val="berschrift1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B163C" w14:paraId="0A5F7AA6" w14:textId="77777777" w:rsidTr="00065E32">
        <w:tc>
          <w:tcPr>
            <w:tcW w:w="6941" w:type="dxa"/>
          </w:tcPr>
          <w:p w14:paraId="0041DDB3" w14:textId="7D33C0C7" w:rsidR="009B163C" w:rsidRPr="00F44A5A" w:rsidRDefault="009B163C" w:rsidP="00820A81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52285">
              <w:rPr>
                <w:rFonts w:ascii="Arial" w:hAnsi="Arial" w:cs="Arial"/>
                <w:sz w:val="22"/>
                <w:szCs w:val="22"/>
              </w:rPr>
              <w:t>Unternehmen, das die Leistung erbracht hat (Firma des Einzelbewerbers oder des Mitglieds der Bewerbergemeinschaft oder des Unternehmens, dessen Fähigkeiten man sich bedient)</w:t>
            </w:r>
          </w:p>
        </w:tc>
        <w:tc>
          <w:tcPr>
            <w:tcW w:w="7513" w:type="dxa"/>
          </w:tcPr>
          <w:p w14:paraId="79E2BC51" w14:textId="77777777" w:rsidR="009B163C" w:rsidRDefault="009B163C" w:rsidP="00820A81">
            <w:pPr>
              <w:pStyle w:val="berschrift1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B163C" w14:paraId="59787B26" w14:textId="77777777" w:rsidTr="00065E32">
        <w:tc>
          <w:tcPr>
            <w:tcW w:w="6941" w:type="dxa"/>
          </w:tcPr>
          <w:p w14:paraId="4094AA8F" w14:textId="17B49E74" w:rsidR="009B163C" w:rsidRPr="00F44A5A" w:rsidRDefault="009B163C" w:rsidP="00820A81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F1877">
              <w:rPr>
                <w:rFonts w:ascii="Arial" w:hAnsi="Arial" w:cs="Arial"/>
                <w:sz w:val="22"/>
                <w:szCs w:val="22"/>
              </w:rPr>
              <w:t>Nachweis, dass die für die namhaft gemachten Referenzen verantwortlichen Mitarbeiter noch in der Firma des Einzelbewerbers oder des Mitglieds der Bewerbergemeinschaft oder des Unternehmens, dessen Fähigkeiten man sich bedient, angestellt sind</w:t>
            </w:r>
          </w:p>
        </w:tc>
        <w:tc>
          <w:tcPr>
            <w:tcW w:w="7513" w:type="dxa"/>
          </w:tcPr>
          <w:p w14:paraId="22600A51" w14:textId="77777777" w:rsidR="009B163C" w:rsidRDefault="009B163C" w:rsidP="00820A81">
            <w:pPr>
              <w:pStyle w:val="berschrift1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B163C" w14:paraId="165550FF" w14:textId="77777777" w:rsidTr="00065E32">
        <w:tc>
          <w:tcPr>
            <w:tcW w:w="6941" w:type="dxa"/>
          </w:tcPr>
          <w:p w14:paraId="6BA63E63" w14:textId="05D40E76" w:rsidR="009B163C" w:rsidRPr="00F65535" w:rsidRDefault="009B163C" w:rsidP="00820A81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B163C">
              <w:rPr>
                <w:rFonts w:ascii="Arial" w:hAnsi="Arial" w:cs="Arial"/>
                <w:sz w:val="22"/>
                <w:szCs w:val="22"/>
              </w:rPr>
              <w:t xml:space="preserve">Beteiligte Personen aus dem </w:t>
            </w:r>
            <w:r>
              <w:rPr>
                <w:rFonts w:ascii="Arial" w:hAnsi="Arial" w:cs="Arial"/>
                <w:sz w:val="22"/>
                <w:szCs w:val="22"/>
              </w:rPr>
              <w:t xml:space="preserve">genannten </w:t>
            </w:r>
            <w:r w:rsidRPr="009B163C">
              <w:rPr>
                <w:rFonts w:ascii="Arial" w:hAnsi="Arial" w:cs="Arial"/>
                <w:sz w:val="22"/>
                <w:szCs w:val="22"/>
              </w:rPr>
              <w:t>Kernteam</w:t>
            </w:r>
          </w:p>
        </w:tc>
        <w:tc>
          <w:tcPr>
            <w:tcW w:w="7513" w:type="dxa"/>
          </w:tcPr>
          <w:p w14:paraId="63B448AF" w14:textId="77777777" w:rsidR="009B163C" w:rsidRDefault="009B163C" w:rsidP="00820A81">
            <w:pPr>
              <w:pStyle w:val="berschrift1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B163C" w14:paraId="369B04CF" w14:textId="77777777" w:rsidTr="00065E32">
        <w:tc>
          <w:tcPr>
            <w:tcW w:w="6941" w:type="dxa"/>
          </w:tcPr>
          <w:p w14:paraId="51F9B07F" w14:textId="00C8F998" w:rsidR="009B163C" w:rsidRPr="001F1877" w:rsidRDefault="009B163C" w:rsidP="00820A81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65535">
              <w:rPr>
                <w:rFonts w:ascii="Arial" w:hAnsi="Arial" w:cs="Arial"/>
                <w:sz w:val="22"/>
                <w:szCs w:val="22"/>
              </w:rPr>
              <w:t>Gesamtauftragsvolumen (brutto) bzw. voraussichtliches Gesamtauftragsvolumen (brutto) (Anteil der Fremdkosten wie Mediabudget oder Honorare Dritter, wenn zulässig bitte ausweisen)</w:t>
            </w:r>
          </w:p>
        </w:tc>
        <w:tc>
          <w:tcPr>
            <w:tcW w:w="7513" w:type="dxa"/>
          </w:tcPr>
          <w:p w14:paraId="72F4DBA4" w14:textId="77777777" w:rsidR="009B163C" w:rsidRDefault="009B163C" w:rsidP="00820A81">
            <w:pPr>
              <w:pStyle w:val="berschrift1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B163C" w14:paraId="06F32816" w14:textId="77777777" w:rsidTr="00065E32">
        <w:tc>
          <w:tcPr>
            <w:tcW w:w="6941" w:type="dxa"/>
          </w:tcPr>
          <w:p w14:paraId="1C98952A" w14:textId="476EE27D" w:rsidR="009B163C" w:rsidRPr="00F77072" w:rsidRDefault="009B163C" w:rsidP="00820A81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F1877">
              <w:rPr>
                <w:rFonts w:ascii="Arial" w:hAnsi="Arial" w:cs="Arial"/>
                <w:sz w:val="22"/>
                <w:szCs w:val="22"/>
              </w:rPr>
              <w:t>Auftraggeber mit Adresse</w:t>
            </w:r>
          </w:p>
        </w:tc>
        <w:tc>
          <w:tcPr>
            <w:tcW w:w="7513" w:type="dxa"/>
          </w:tcPr>
          <w:p w14:paraId="249F1B9D" w14:textId="77777777" w:rsidR="009B163C" w:rsidRDefault="009B163C" w:rsidP="00820A81">
            <w:pPr>
              <w:pStyle w:val="berschrift1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B163C" w14:paraId="04BDAD60" w14:textId="77777777" w:rsidTr="00065E32">
        <w:tc>
          <w:tcPr>
            <w:tcW w:w="6941" w:type="dxa"/>
          </w:tcPr>
          <w:p w14:paraId="29D1F466" w14:textId="355DAA05" w:rsidR="009B163C" w:rsidRPr="00F77072" w:rsidRDefault="009B163C" w:rsidP="00820A81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F1877">
              <w:rPr>
                <w:rFonts w:ascii="Arial" w:hAnsi="Arial" w:cs="Arial"/>
                <w:sz w:val="22"/>
                <w:szCs w:val="22"/>
              </w:rPr>
              <w:t>Ansprechpartner beim Auftraggeber (mit Telefonnummer und E-Mail-Adresse)</w:t>
            </w:r>
          </w:p>
        </w:tc>
        <w:tc>
          <w:tcPr>
            <w:tcW w:w="7513" w:type="dxa"/>
          </w:tcPr>
          <w:p w14:paraId="7699C8EA" w14:textId="77777777" w:rsidR="009B163C" w:rsidRDefault="009B163C" w:rsidP="00820A81">
            <w:pPr>
              <w:pStyle w:val="berschrift1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B163C" w14:paraId="33A8CB5B" w14:textId="77777777" w:rsidTr="00065E32">
        <w:tc>
          <w:tcPr>
            <w:tcW w:w="6941" w:type="dxa"/>
          </w:tcPr>
          <w:p w14:paraId="2F13A90D" w14:textId="52C9CFB2" w:rsidR="009B163C" w:rsidRDefault="009B163C" w:rsidP="00820A81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F1877">
              <w:rPr>
                <w:rFonts w:ascii="Arial" w:hAnsi="Arial" w:cs="Arial"/>
                <w:sz w:val="22"/>
                <w:szCs w:val="22"/>
              </w:rPr>
              <w:t>Zeitraum der Erbringung der erbrachten Leistung (MM/JJ bis MM/JJ, Abschluss nicht vor 20</w:t>
            </w:r>
            <w:r w:rsidR="0067772B">
              <w:rPr>
                <w:rFonts w:ascii="Arial" w:hAnsi="Arial" w:cs="Arial"/>
                <w:sz w:val="22"/>
                <w:szCs w:val="22"/>
              </w:rPr>
              <w:t>22</w:t>
            </w:r>
            <w:r w:rsidRPr="001F1877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7513" w:type="dxa"/>
          </w:tcPr>
          <w:p w14:paraId="204935FC" w14:textId="77777777" w:rsidR="009B163C" w:rsidRDefault="009B163C" w:rsidP="00820A81">
            <w:pPr>
              <w:pStyle w:val="berschrift1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46897151" w14:textId="77777777" w:rsidR="0067772B" w:rsidRDefault="0067772B">
      <w:r>
        <w:br w:type="page"/>
      </w:r>
    </w:p>
    <w:tbl>
      <w:tblPr>
        <w:tblStyle w:val="Tabellenraster"/>
        <w:tblW w:w="14454" w:type="dxa"/>
        <w:tblLook w:val="04A0" w:firstRow="1" w:lastRow="0" w:firstColumn="1" w:lastColumn="0" w:noHBand="0" w:noVBand="1"/>
      </w:tblPr>
      <w:tblGrid>
        <w:gridCol w:w="6941"/>
        <w:gridCol w:w="7513"/>
      </w:tblGrid>
      <w:tr w:rsidR="009B163C" w14:paraId="0B45B5B8" w14:textId="77777777" w:rsidTr="00065E32">
        <w:tc>
          <w:tcPr>
            <w:tcW w:w="14454" w:type="dxa"/>
            <w:gridSpan w:val="2"/>
          </w:tcPr>
          <w:p w14:paraId="46DC44BC" w14:textId="2331BF6D" w:rsidR="009B163C" w:rsidRDefault="009B163C" w:rsidP="00820A81">
            <w:pPr>
              <w:pStyle w:val="berschrift1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Weiterführende Referenz-Darstellung</w:t>
            </w:r>
          </w:p>
        </w:tc>
      </w:tr>
      <w:tr w:rsidR="009B163C" w14:paraId="30F23B29" w14:textId="77777777" w:rsidTr="00065E32">
        <w:tc>
          <w:tcPr>
            <w:tcW w:w="6941" w:type="dxa"/>
          </w:tcPr>
          <w:p w14:paraId="652B48FF" w14:textId="1A799DD4" w:rsidR="009B163C" w:rsidRPr="00B319E7" w:rsidRDefault="009B163C" w:rsidP="00820A81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65535">
              <w:rPr>
                <w:rFonts w:ascii="Arial" w:hAnsi="Arial" w:cs="Arial"/>
                <w:sz w:val="22"/>
                <w:szCs w:val="22"/>
              </w:rPr>
              <w:t>Erläuterung der Problemstellung sowie detaillierte Beschreibung der Zielsetzung</w:t>
            </w:r>
          </w:p>
        </w:tc>
        <w:tc>
          <w:tcPr>
            <w:tcW w:w="7513" w:type="dxa"/>
          </w:tcPr>
          <w:p w14:paraId="489C583F" w14:textId="77777777" w:rsidR="009B163C" w:rsidRDefault="009B163C" w:rsidP="00820A81">
            <w:pPr>
              <w:pStyle w:val="berschrift1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B163C" w14:paraId="03126DDE" w14:textId="77777777" w:rsidTr="00065E32">
        <w:tc>
          <w:tcPr>
            <w:tcW w:w="6941" w:type="dxa"/>
          </w:tcPr>
          <w:p w14:paraId="6E7631FA" w14:textId="4C95ECC0" w:rsidR="009B163C" w:rsidRPr="00B319E7" w:rsidRDefault="009B163C" w:rsidP="00820A81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65535">
              <w:rPr>
                <w:rFonts w:ascii="Arial" w:hAnsi="Arial" w:cs="Arial"/>
                <w:sz w:val="22"/>
                <w:szCs w:val="22"/>
              </w:rPr>
              <w:t>Methodische/prozessuale Herangehensweise im Projekt</w:t>
            </w:r>
          </w:p>
        </w:tc>
        <w:tc>
          <w:tcPr>
            <w:tcW w:w="7513" w:type="dxa"/>
          </w:tcPr>
          <w:p w14:paraId="47683051" w14:textId="77777777" w:rsidR="009B163C" w:rsidRDefault="009B163C" w:rsidP="00820A81">
            <w:pPr>
              <w:pStyle w:val="berschrift1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B163C" w14:paraId="06058CE7" w14:textId="77777777" w:rsidTr="00065E32">
        <w:tc>
          <w:tcPr>
            <w:tcW w:w="6941" w:type="dxa"/>
          </w:tcPr>
          <w:p w14:paraId="14D78CBD" w14:textId="0DC2AB07" w:rsidR="009B163C" w:rsidRPr="00B319E7" w:rsidRDefault="009B163C" w:rsidP="00820A81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65535">
              <w:rPr>
                <w:rFonts w:ascii="Arial" w:hAnsi="Arial" w:cs="Arial"/>
                <w:sz w:val="22"/>
                <w:szCs w:val="22"/>
              </w:rPr>
              <w:t>Umgesetzte Maßnahmen zur Erreichung der Projektziele</w:t>
            </w:r>
          </w:p>
        </w:tc>
        <w:tc>
          <w:tcPr>
            <w:tcW w:w="7513" w:type="dxa"/>
          </w:tcPr>
          <w:p w14:paraId="2C3EF339" w14:textId="77777777" w:rsidR="009B163C" w:rsidRDefault="009B163C" w:rsidP="00820A81">
            <w:pPr>
              <w:pStyle w:val="berschrift1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B163C" w14:paraId="7E122878" w14:textId="77777777" w:rsidTr="00065E32">
        <w:tc>
          <w:tcPr>
            <w:tcW w:w="6941" w:type="dxa"/>
          </w:tcPr>
          <w:p w14:paraId="0E43D236" w14:textId="165880D5" w:rsidR="009B163C" w:rsidRPr="00B319E7" w:rsidRDefault="009B163C" w:rsidP="00820A81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65535">
              <w:rPr>
                <w:rFonts w:ascii="Arial" w:hAnsi="Arial" w:cs="Arial"/>
                <w:sz w:val="22"/>
                <w:szCs w:val="22"/>
              </w:rPr>
              <w:t>Ergebnisse (wenn gestattet und möglich) oder Nennung, mit welchen Kennzahlen die Zielerreichung gemessen wurde</w:t>
            </w:r>
          </w:p>
        </w:tc>
        <w:tc>
          <w:tcPr>
            <w:tcW w:w="7513" w:type="dxa"/>
          </w:tcPr>
          <w:p w14:paraId="5AE42952" w14:textId="77777777" w:rsidR="009B163C" w:rsidRDefault="009B163C" w:rsidP="00820A81">
            <w:pPr>
              <w:pStyle w:val="berschrift1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B163C" w14:paraId="2938EDDF" w14:textId="77777777" w:rsidTr="00065E32">
        <w:tc>
          <w:tcPr>
            <w:tcW w:w="6941" w:type="dxa"/>
          </w:tcPr>
          <w:p w14:paraId="67FBECF9" w14:textId="7F9F2BE2" w:rsidR="009B163C" w:rsidRPr="00F77072" w:rsidRDefault="009B163C" w:rsidP="00820A81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65535">
              <w:rPr>
                <w:rFonts w:ascii="Arial" w:hAnsi="Arial" w:cs="Arial"/>
                <w:sz w:val="22"/>
                <w:szCs w:val="22"/>
              </w:rPr>
              <w:t>Maßnahmen zur Steigerung der Effizienz des Mitteleinsatzes</w:t>
            </w:r>
          </w:p>
        </w:tc>
        <w:tc>
          <w:tcPr>
            <w:tcW w:w="7513" w:type="dxa"/>
          </w:tcPr>
          <w:p w14:paraId="46BF053E" w14:textId="77777777" w:rsidR="009B163C" w:rsidRDefault="009B163C" w:rsidP="00820A81">
            <w:pPr>
              <w:pStyle w:val="berschrift1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46BEB549" w14:textId="77777777" w:rsidR="002629E4" w:rsidRPr="00B319E7" w:rsidRDefault="002629E4" w:rsidP="00F77072">
      <w:pPr>
        <w:pStyle w:val="berschrift1"/>
        <w:jc w:val="left"/>
        <w:rPr>
          <w:rFonts w:ascii="Arial" w:eastAsia="Times New Roman" w:hAnsi="Arial" w:cs="Arial"/>
          <w:i/>
          <w:sz w:val="22"/>
          <w:szCs w:val="22"/>
        </w:rPr>
      </w:pPr>
    </w:p>
    <w:sectPr w:rsidR="002629E4" w:rsidRPr="00B319E7" w:rsidSect="00065E32">
      <w:headerReference w:type="default" r:id="rId8"/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CFFD8" w14:textId="77777777" w:rsidR="00A06FAB" w:rsidRDefault="00A06FAB" w:rsidP="00A06FAB">
      <w:r>
        <w:separator/>
      </w:r>
    </w:p>
  </w:endnote>
  <w:endnote w:type="continuationSeparator" w:id="0">
    <w:p w14:paraId="32DA75E0" w14:textId="77777777" w:rsidR="00A06FAB" w:rsidRDefault="00A06FAB" w:rsidP="00A06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AOK Buenos Aires SemiBold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88610" w14:textId="77777777" w:rsidR="00A06FAB" w:rsidRDefault="00A06FAB" w:rsidP="00A06FAB">
      <w:r>
        <w:separator/>
      </w:r>
    </w:p>
  </w:footnote>
  <w:footnote w:type="continuationSeparator" w:id="0">
    <w:p w14:paraId="40CDF432" w14:textId="77777777" w:rsidR="00A06FAB" w:rsidRDefault="00A06FAB" w:rsidP="00A06F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323BA" w14:textId="5E190EBB" w:rsidR="00A06FAB" w:rsidRDefault="00A06FAB">
    <w:pPr>
      <w:pStyle w:val="Kopfzeile"/>
    </w:pPr>
    <w:r>
      <w:t>Anlage 4.2.4.</w:t>
    </w:r>
    <w:r w:rsidR="00581FC2">
      <w:t>2</w:t>
    </w:r>
    <w:r>
      <w:t xml:space="preserve"> </w:t>
    </w:r>
    <w:r w:rsidR="008B4B4D">
      <w:t>Darstellung</w:t>
    </w:r>
    <w:r>
      <w:t xml:space="preserve"> </w:t>
    </w:r>
    <w:r w:rsidR="00581FC2">
      <w:t>Referenzen</w:t>
    </w:r>
  </w:p>
  <w:p w14:paraId="58F78B53" w14:textId="77777777" w:rsidR="00A06FAB" w:rsidRDefault="00A06FA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77FEA"/>
    <w:multiLevelType w:val="hybridMultilevel"/>
    <w:tmpl w:val="3606FC8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41045"/>
    <w:multiLevelType w:val="hybridMultilevel"/>
    <w:tmpl w:val="C4B0466A"/>
    <w:lvl w:ilvl="0" w:tplc="3B4AD41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7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72D26"/>
    <w:multiLevelType w:val="hybridMultilevel"/>
    <w:tmpl w:val="741CBDE4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FF4787"/>
    <w:multiLevelType w:val="hybridMultilevel"/>
    <w:tmpl w:val="EC6EE7F0"/>
    <w:lvl w:ilvl="0" w:tplc="614286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648BC"/>
    <w:multiLevelType w:val="hybridMultilevel"/>
    <w:tmpl w:val="1C5447E0"/>
    <w:lvl w:ilvl="0" w:tplc="8A6E489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DB50596"/>
    <w:multiLevelType w:val="hybridMultilevel"/>
    <w:tmpl w:val="D34C834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B73548"/>
    <w:multiLevelType w:val="hybridMultilevel"/>
    <w:tmpl w:val="B3F8A8EC"/>
    <w:lvl w:ilvl="0" w:tplc="CD781C5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D517C9"/>
    <w:multiLevelType w:val="hybridMultilevel"/>
    <w:tmpl w:val="72DCC94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926E79"/>
    <w:multiLevelType w:val="hybridMultilevel"/>
    <w:tmpl w:val="D5026812"/>
    <w:lvl w:ilvl="0" w:tplc="8A6E489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20EFF8">
      <w:numFmt w:val="bullet"/>
      <w:lvlText w:val="•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F9761E"/>
    <w:multiLevelType w:val="hybridMultilevel"/>
    <w:tmpl w:val="3A72878C"/>
    <w:lvl w:ilvl="0" w:tplc="8A6E489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B6217A"/>
    <w:multiLevelType w:val="hybridMultilevel"/>
    <w:tmpl w:val="A4DC170A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8D00CEE"/>
    <w:multiLevelType w:val="hybridMultilevel"/>
    <w:tmpl w:val="6BC494CA"/>
    <w:lvl w:ilvl="0" w:tplc="8A6E489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7F3284"/>
    <w:multiLevelType w:val="hybridMultilevel"/>
    <w:tmpl w:val="82E6593A"/>
    <w:lvl w:ilvl="0" w:tplc="CD781C5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DD3108"/>
    <w:multiLevelType w:val="hybridMultilevel"/>
    <w:tmpl w:val="81D68D3A"/>
    <w:lvl w:ilvl="0" w:tplc="CD781C5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F70E24"/>
    <w:multiLevelType w:val="hybridMultilevel"/>
    <w:tmpl w:val="78CA5904"/>
    <w:lvl w:ilvl="0" w:tplc="CD781C5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9430A9"/>
    <w:multiLevelType w:val="hybridMultilevel"/>
    <w:tmpl w:val="B316C5EA"/>
    <w:lvl w:ilvl="0" w:tplc="8A6E4896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07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21BF54B2"/>
    <w:multiLevelType w:val="hybridMultilevel"/>
    <w:tmpl w:val="EBD61108"/>
    <w:lvl w:ilvl="0" w:tplc="8A6E489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611AB6"/>
    <w:multiLevelType w:val="hybridMultilevel"/>
    <w:tmpl w:val="F6C6D67E"/>
    <w:lvl w:ilvl="0" w:tplc="040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24201FD4"/>
    <w:multiLevelType w:val="hybridMultilevel"/>
    <w:tmpl w:val="8D72B9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2E2CE7"/>
    <w:multiLevelType w:val="hybridMultilevel"/>
    <w:tmpl w:val="8DF20CEC"/>
    <w:lvl w:ilvl="0" w:tplc="8A6E489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0B783A"/>
    <w:multiLevelType w:val="multilevel"/>
    <w:tmpl w:val="42B0D9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1" w15:restartNumberingAfterBreak="0">
    <w:nsid w:val="2A827D1A"/>
    <w:multiLevelType w:val="hybridMultilevel"/>
    <w:tmpl w:val="9B4663A8"/>
    <w:lvl w:ilvl="0" w:tplc="CD781C52">
      <w:start w:val="2"/>
      <w:numFmt w:val="bullet"/>
      <w:lvlText w:val="-"/>
      <w:lvlJc w:val="left"/>
      <w:pPr>
        <w:ind w:left="696" w:hanging="360"/>
      </w:pPr>
      <w:rPr>
        <w:rFonts w:ascii="Times New Roman" w:eastAsiaTheme="minorHAnsi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</w:abstractNum>
  <w:abstractNum w:abstractNumId="22" w15:restartNumberingAfterBreak="0">
    <w:nsid w:val="2AC04AD4"/>
    <w:multiLevelType w:val="hybridMultilevel"/>
    <w:tmpl w:val="C45A21CE"/>
    <w:lvl w:ilvl="0" w:tplc="0407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8A6E4896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2B8D0D0D"/>
    <w:multiLevelType w:val="hybridMultilevel"/>
    <w:tmpl w:val="8CDC4334"/>
    <w:lvl w:ilvl="0" w:tplc="8A6E489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DB53BE4"/>
    <w:multiLevelType w:val="hybridMultilevel"/>
    <w:tmpl w:val="96C6B170"/>
    <w:lvl w:ilvl="0" w:tplc="0407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07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2FA05AF4"/>
    <w:multiLevelType w:val="hybridMultilevel"/>
    <w:tmpl w:val="897E3B9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285393"/>
    <w:multiLevelType w:val="multilevel"/>
    <w:tmpl w:val="88DE1E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ind w:left="792" w:hanging="432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6087F58"/>
    <w:multiLevelType w:val="hybridMultilevel"/>
    <w:tmpl w:val="688C4C5E"/>
    <w:lvl w:ilvl="0" w:tplc="0407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3" w:tplc="0407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36F47404"/>
    <w:multiLevelType w:val="hybridMultilevel"/>
    <w:tmpl w:val="0EE0E488"/>
    <w:lvl w:ilvl="0" w:tplc="CD781C5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8113061"/>
    <w:multiLevelType w:val="hybridMultilevel"/>
    <w:tmpl w:val="5AE22890"/>
    <w:lvl w:ilvl="0" w:tplc="35EADE7A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9B6329F"/>
    <w:multiLevelType w:val="hybridMultilevel"/>
    <w:tmpl w:val="563EE612"/>
    <w:lvl w:ilvl="0" w:tplc="8A6E489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B9A327D"/>
    <w:multiLevelType w:val="hybridMultilevel"/>
    <w:tmpl w:val="453C8860"/>
    <w:lvl w:ilvl="0" w:tplc="8A6E489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CA07F94"/>
    <w:multiLevelType w:val="hybridMultilevel"/>
    <w:tmpl w:val="581C80F6"/>
    <w:lvl w:ilvl="0" w:tplc="0407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07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3E3778C2"/>
    <w:multiLevelType w:val="hybridMultilevel"/>
    <w:tmpl w:val="F2402B4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F0C6930"/>
    <w:multiLevelType w:val="hybridMultilevel"/>
    <w:tmpl w:val="3D7C2A98"/>
    <w:lvl w:ilvl="0" w:tplc="CD781C5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4CF797C"/>
    <w:multiLevelType w:val="hybridMultilevel"/>
    <w:tmpl w:val="AB7AD5F6"/>
    <w:lvl w:ilvl="0" w:tplc="CD781C5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50B00DD"/>
    <w:multiLevelType w:val="hybridMultilevel"/>
    <w:tmpl w:val="8D3E035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5370F7B"/>
    <w:multiLevelType w:val="hybridMultilevel"/>
    <w:tmpl w:val="2B302D12"/>
    <w:lvl w:ilvl="0" w:tplc="CD781C52">
      <w:start w:val="2"/>
      <w:numFmt w:val="bullet"/>
      <w:lvlText w:val="-"/>
      <w:lvlJc w:val="left"/>
      <w:pPr>
        <w:ind w:left="696" w:hanging="360"/>
      </w:pPr>
      <w:rPr>
        <w:rFonts w:ascii="Times New Roman" w:eastAsiaTheme="minorHAnsi" w:hAnsi="Times New Roman" w:cs="Times New Roman" w:hint="default"/>
      </w:rPr>
    </w:lvl>
    <w:lvl w:ilvl="1" w:tplc="04070005">
      <w:start w:val="1"/>
      <w:numFmt w:val="bullet"/>
      <w:lvlText w:val=""/>
      <w:lvlJc w:val="left"/>
      <w:pPr>
        <w:ind w:left="1416" w:hanging="360"/>
      </w:pPr>
      <w:rPr>
        <w:rFonts w:ascii="Wingdings" w:hAnsi="Wingdings" w:hint="default"/>
      </w:rPr>
    </w:lvl>
    <w:lvl w:ilvl="2" w:tplc="04070005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</w:abstractNum>
  <w:abstractNum w:abstractNumId="38" w15:restartNumberingAfterBreak="0">
    <w:nsid w:val="45AF200C"/>
    <w:multiLevelType w:val="hybridMultilevel"/>
    <w:tmpl w:val="2BE0779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A013AA8"/>
    <w:multiLevelType w:val="hybridMultilevel"/>
    <w:tmpl w:val="FBB05B26"/>
    <w:lvl w:ilvl="0" w:tplc="CD781C5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7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CA21F55"/>
    <w:multiLevelType w:val="hybridMultilevel"/>
    <w:tmpl w:val="52FABB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D7265AC"/>
    <w:multiLevelType w:val="hybridMultilevel"/>
    <w:tmpl w:val="9B26AF06"/>
    <w:lvl w:ilvl="0" w:tplc="614286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E345F28"/>
    <w:multiLevelType w:val="hybridMultilevel"/>
    <w:tmpl w:val="84F64F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EA1301E"/>
    <w:multiLevelType w:val="hybridMultilevel"/>
    <w:tmpl w:val="4176BEA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401086"/>
    <w:multiLevelType w:val="hybridMultilevel"/>
    <w:tmpl w:val="A94A2EF0"/>
    <w:lvl w:ilvl="0" w:tplc="CD781C5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B4AD414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3745E66"/>
    <w:multiLevelType w:val="hybridMultilevel"/>
    <w:tmpl w:val="6D889D9E"/>
    <w:lvl w:ilvl="0" w:tplc="CD781C52">
      <w:start w:val="2"/>
      <w:numFmt w:val="bullet"/>
      <w:lvlText w:val="-"/>
      <w:lvlJc w:val="left"/>
      <w:pPr>
        <w:ind w:left="696" w:hanging="360"/>
      </w:pPr>
      <w:rPr>
        <w:rFonts w:ascii="Times New Roman" w:eastAsiaTheme="minorHAnsi" w:hAnsi="Times New Roman" w:cs="Times New Roman" w:hint="default"/>
      </w:rPr>
    </w:lvl>
    <w:lvl w:ilvl="1" w:tplc="04070005">
      <w:start w:val="1"/>
      <w:numFmt w:val="bullet"/>
      <w:lvlText w:val=""/>
      <w:lvlJc w:val="left"/>
      <w:pPr>
        <w:ind w:left="1416" w:hanging="360"/>
      </w:pPr>
      <w:rPr>
        <w:rFonts w:ascii="Wingdings" w:hAnsi="Wingdings" w:hint="default"/>
      </w:rPr>
    </w:lvl>
    <w:lvl w:ilvl="2" w:tplc="0407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3" w:tplc="04070001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</w:abstractNum>
  <w:abstractNum w:abstractNumId="46" w15:restartNumberingAfterBreak="0">
    <w:nsid w:val="53B76A92"/>
    <w:multiLevelType w:val="hybridMultilevel"/>
    <w:tmpl w:val="F1C8388E"/>
    <w:lvl w:ilvl="0" w:tplc="BDFC255C">
      <w:start w:val="1"/>
      <w:numFmt w:val="decimal"/>
      <w:lvlText w:val="%1."/>
      <w:lvlJc w:val="left"/>
      <w:pPr>
        <w:ind w:left="720" w:hanging="360"/>
      </w:p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3F6EAE8">
      <w:start w:val="1"/>
      <w:numFmt w:val="upperRoman"/>
      <w:lvlText w:val="%3."/>
      <w:lvlJc w:val="right"/>
      <w:pPr>
        <w:ind w:left="2160" w:hanging="180"/>
      </w:pPr>
      <w:rPr>
        <w:rFonts w:ascii="AOK Buenos Aires Text" w:eastAsia="Times New Roman" w:hAnsi="AOK Buenos Aires Text" w:cs="Arial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3C6177E"/>
    <w:multiLevelType w:val="hybridMultilevel"/>
    <w:tmpl w:val="E9F4D71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8A6E4896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6FB23B0"/>
    <w:multiLevelType w:val="hybridMultilevel"/>
    <w:tmpl w:val="993277FE"/>
    <w:lvl w:ilvl="0" w:tplc="3B4AD41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B046A3A"/>
    <w:multiLevelType w:val="hybridMultilevel"/>
    <w:tmpl w:val="E30031C8"/>
    <w:lvl w:ilvl="0" w:tplc="BDFC255C">
      <w:start w:val="1"/>
      <w:numFmt w:val="decimal"/>
      <w:lvlText w:val="%1."/>
      <w:lvlJc w:val="left"/>
      <w:pPr>
        <w:ind w:left="720" w:hanging="360"/>
      </w:p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DD7586F"/>
    <w:multiLevelType w:val="hybridMultilevel"/>
    <w:tmpl w:val="A0D6A62A"/>
    <w:lvl w:ilvl="0" w:tplc="0407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7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1" w15:restartNumberingAfterBreak="0">
    <w:nsid w:val="611E7CCD"/>
    <w:multiLevelType w:val="hybridMultilevel"/>
    <w:tmpl w:val="5310F3E4"/>
    <w:lvl w:ilvl="0" w:tplc="8A6E489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622C03FF"/>
    <w:multiLevelType w:val="hybridMultilevel"/>
    <w:tmpl w:val="E40C1E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3CE34D4"/>
    <w:multiLevelType w:val="hybridMultilevel"/>
    <w:tmpl w:val="E1F2A89E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3DA74E0"/>
    <w:multiLevelType w:val="hybridMultilevel"/>
    <w:tmpl w:val="F490DE0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41F39FA"/>
    <w:multiLevelType w:val="hybridMultilevel"/>
    <w:tmpl w:val="B75E4444"/>
    <w:lvl w:ilvl="0" w:tplc="8A6E4896">
      <w:numFmt w:val="bullet"/>
      <w:lvlText w:val="-"/>
      <w:lvlJc w:val="left"/>
      <w:pPr>
        <w:ind w:left="1077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6" w15:restartNumberingAfterBreak="0">
    <w:nsid w:val="64B371C9"/>
    <w:multiLevelType w:val="hybridMultilevel"/>
    <w:tmpl w:val="6CFC7D6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7F6151C"/>
    <w:multiLevelType w:val="hybridMultilevel"/>
    <w:tmpl w:val="69D48C18"/>
    <w:lvl w:ilvl="0" w:tplc="B9742EE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9842B3B"/>
    <w:multiLevelType w:val="hybridMultilevel"/>
    <w:tmpl w:val="323686F4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A1D2D4B"/>
    <w:multiLevelType w:val="hybridMultilevel"/>
    <w:tmpl w:val="C618194A"/>
    <w:lvl w:ilvl="0" w:tplc="0407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3" w:tplc="0407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0" w15:restartNumberingAfterBreak="0">
    <w:nsid w:val="726D19D6"/>
    <w:multiLevelType w:val="hybridMultilevel"/>
    <w:tmpl w:val="BA503300"/>
    <w:lvl w:ilvl="0" w:tplc="3B4AD41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7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2D779BB"/>
    <w:multiLevelType w:val="hybridMultilevel"/>
    <w:tmpl w:val="B8680916"/>
    <w:lvl w:ilvl="0" w:tplc="8A6E489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3170543"/>
    <w:multiLevelType w:val="hybridMultilevel"/>
    <w:tmpl w:val="2A9ACB48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3" w15:restartNumberingAfterBreak="0">
    <w:nsid w:val="77BE123C"/>
    <w:multiLevelType w:val="multilevel"/>
    <w:tmpl w:val="1270BE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64" w15:restartNumberingAfterBreak="0">
    <w:nsid w:val="7AF0157E"/>
    <w:multiLevelType w:val="hybridMultilevel"/>
    <w:tmpl w:val="2DF807C4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7C9D603F"/>
    <w:multiLevelType w:val="hybridMultilevel"/>
    <w:tmpl w:val="F4D2D2DE"/>
    <w:lvl w:ilvl="0" w:tplc="0407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1517397">
    <w:abstractNumId w:val="64"/>
  </w:num>
  <w:num w:numId="2" w16cid:durableId="768962905">
    <w:abstractNumId w:val="38"/>
  </w:num>
  <w:num w:numId="3" w16cid:durableId="143200477">
    <w:abstractNumId w:val="46"/>
  </w:num>
  <w:num w:numId="4" w16cid:durableId="2106143728">
    <w:abstractNumId w:val="5"/>
  </w:num>
  <w:num w:numId="5" w16cid:durableId="1906066487">
    <w:abstractNumId w:val="25"/>
  </w:num>
  <w:num w:numId="6" w16cid:durableId="1443845291">
    <w:abstractNumId w:val="49"/>
  </w:num>
  <w:num w:numId="7" w16cid:durableId="340401351">
    <w:abstractNumId w:val="8"/>
  </w:num>
  <w:num w:numId="8" w16cid:durableId="1663198379">
    <w:abstractNumId w:val="12"/>
  </w:num>
  <w:num w:numId="9" w16cid:durableId="308948303">
    <w:abstractNumId w:val="21"/>
  </w:num>
  <w:num w:numId="10" w16cid:durableId="1761637825">
    <w:abstractNumId w:val="34"/>
  </w:num>
  <w:num w:numId="11" w16cid:durableId="142621716">
    <w:abstractNumId w:val="28"/>
  </w:num>
  <w:num w:numId="12" w16cid:durableId="1883402740">
    <w:abstractNumId w:val="13"/>
  </w:num>
  <w:num w:numId="13" w16cid:durableId="1293098392">
    <w:abstractNumId w:val="14"/>
  </w:num>
  <w:num w:numId="14" w16cid:durableId="975138718">
    <w:abstractNumId w:val="36"/>
  </w:num>
  <w:num w:numId="15" w16cid:durableId="542056365">
    <w:abstractNumId w:val="15"/>
  </w:num>
  <w:num w:numId="16" w16cid:durableId="1978104878">
    <w:abstractNumId w:val="20"/>
  </w:num>
  <w:num w:numId="17" w16cid:durableId="502668164">
    <w:abstractNumId w:val="42"/>
  </w:num>
  <w:num w:numId="18" w16cid:durableId="290210484">
    <w:abstractNumId w:val="35"/>
  </w:num>
  <w:num w:numId="19" w16cid:durableId="416682488">
    <w:abstractNumId w:val="23"/>
  </w:num>
  <w:num w:numId="20" w16cid:durableId="1688095549">
    <w:abstractNumId w:val="26"/>
  </w:num>
  <w:num w:numId="21" w16cid:durableId="1325358189">
    <w:abstractNumId w:val="9"/>
  </w:num>
  <w:num w:numId="22" w16cid:durableId="967204518">
    <w:abstractNumId w:val="10"/>
  </w:num>
  <w:num w:numId="23" w16cid:durableId="197164366">
    <w:abstractNumId w:val="65"/>
  </w:num>
  <w:num w:numId="24" w16cid:durableId="332145611">
    <w:abstractNumId w:val="44"/>
  </w:num>
  <w:num w:numId="25" w16cid:durableId="2138644560">
    <w:abstractNumId w:val="3"/>
  </w:num>
  <w:num w:numId="26" w16cid:durableId="1883127850">
    <w:abstractNumId w:val="29"/>
  </w:num>
  <w:num w:numId="27" w16cid:durableId="1230264746">
    <w:abstractNumId w:val="2"/>
  </w:num>
  <w:num w:numId="28" w16cid:durableId="1613514685">
    <w:abstractNumId w:val="56"/>
  </w:num>
  <w:num w:numId="29" w16cid:durableId="14043771">
    <w:abstractNumId w:val="62"/>
  </w:num>
  <w:num w:numId="30" w16cid:durableId="534389060">
    <w:abstractNumId w:val="63"/>
  </w:num>
  <w:num w:numId="31" w16cid:durableId="1454787781">
    <w:abstractNumId w:val="58"/>
  </w:num>
  <w:num w:numId="32" w16cid:durableId="2130273430">
    <w:abstractNumId w:val="31"/>
  </w:num>
  <w:num w:numId="33" w16cid:durableId="1814327028">
    <w:abstractNumId w:val="30"/>
  </w:num>
  <w:num w:numId="34" w16cid:durableId="495800900">
    <w:abstractNumId w:val="51"/>
  </w:num>
  <w:num w:numId="35" w16cid:durableId="67582276">
    <w:abstractNumId w:val="37"/>
  </w:num>
  <w:num w:numId="36" w16cid:durableId="1209297888">
    <w:abstractNumId w:val="45"/>
  </w:num>
  <w:num w:numId="37" w16cid:durableId="379550554">
    <w:abstractNumId w:val="39"/>
  </w:num>
  <w:num w:numId="38" w16cid:durableId="2032955142">
    <w:abstractNumId w:val="50"/>
  </w:num>
  <w:num w:numId="39" w16cid:durableId="2032996036">
    <w:abstractNumId w:val="7"/>
  </w:num>
  <w:num w:numId="40" w16cid:durableId="1019234281">
    <w:abstractNumId w:val="4"/>
  </w:num>
  <w:num w:numId="41" w16cid:durableId="1481118124">
    <w:abstractNumId w:val="41"/>
  </w:num>
  <w:num w:numId="42" w16cid:durableId="578368807">
    <w:abstractNumId w:val="53"/>
  </w:num>
  <w:num w:numId="43" w16cid:durableId="277685095">
    <w:abstractNumId w:val="17"/>
  </w:num>
  <w:num w:numId="44" w16cid:durableId="1057163547">
    <w:abstractNumId w:val="19"/>
  </w:num>
  <w:num w:numId="45" w16cid:durableId="60493068">
    <w:abstractNumId w:val="16"/>
  </w:num>
  <w:num w:numId="46" w16cid:durableId="407072649">
    <w:abstractNumId w:val="11"/>
  </w:num>
  <w:num w:numId="47" w16cid:durableId="1430540906">
    <w:abstractNumId w:val="33"/>
  </w:num>
  <w:num w:numId="48" w16cid:durableId="1321811247">
    <w:abstractNumId w:val="61"/>
  </w:num>
  <w:num w:numId="49" w16cid:durableId="1801460084">
    <w:abstractNumId w:val="48"/>
  </w:num>
  <w:num w:numId="50" w16cid:durableId="246154607">
    <w:abstractNumId w:val="59"/>
  </w:num>
  <w:num w:numId="51" w16cid:durableId="163209533">
    <w:abstractNumId w:val="27"/>
  </w:num>
  <w:num w:numId="52" w16cid:durableId="2140568705">
    <w:abstractNumId w:val="47"/>
  </w:num>
  <w:num w:numId="53" w16cid:durableId="1237130706">
    <w:abstractNumId w:val="55"/>
  </w:num>
  <w:num w:numId="54" w16cid:durableId="443113402">
    <w:abstractNumId w:val="32"/>
  </w:num>
  <w:num w:numId="55" w16cid:durableId="1145245607">
    <w:abstractNumId w:val="24"/>
  </w:num>
  <w:num w:numId="56" w16cid:durableId="689377546">
    <w:abstractNumId w:val="22"/>
  </w:num>
  <w:num w:numId="57" w16cid:durableId="1180436918">
    <w:abstractNumId w:val="43"/>
  </w:num>
  <w:num w:numId="58" w16cid:durableId="1130899736">
    <w:abstractNumId w:val="1"/>
  </w:num>
  <w:num w:numId="59" w16cid:durableId="189421143">
    <w:abstractNumId w:val="60"/>
  </w:num>
  <w:num w:numId="60" w16cid:durableId="337003194">
    <w:abstractNumId w:val="6"/>
  </w:num>
  <w:num w:numId="61" w16cid:durableId="273875356">
    <w:abstractNumId w:val="0"/>
  </w:num>
  <w:num w:numId="62" w16cid:durableId="1369839545">
    <w:abstractNumId w:val="57"/>
  </w:num>
  <w:num w:numId="63" w16cid:durableId="654601298">
    <w:abstractNumId w:val="52"/>
  </w:num>
  <w:num w:numId="64" w16cid:durableId="1723366963">
    <w:abstractNumId w:val="40"/>
  </w:num>
  <w:num w:numId="65" w16cid:durableId="217783601">
    <w:abstractNumId w:val="18"/>
  </w:num>
  <w:num w:numId="66" w16cid:durableId="632904372">
    <w:abstractNumId w:val="54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534A"/>
    <w:rsid w:val="000047DD"/>
    <w:rsid w:val="00013555"/>
    <w:rsid w:val="00013E67"/>
    <w:rsid w:val="00014FB9"/>
    <w:rsid w:val="00016908"/>
    <w:rsid w:val="00020697"/>
    <w:rsid w:val="000258D0"/>
    <w:rsid w:val="00040D88"/>
    <w:rsid w:val="0004330D"/>
    <w:rsid w:val="0004666E"/>
    <w:rsid w:val="00046A86"/>
    <w:rsid w:val="0005212A"/>
    <w:rsid w:val="000538EE"/>
    <w:rsid w:val="000547AA"/>
    <w:rsid w:val="00064518"/>
    <w:rsid w:val="00065E32"/>
    <w:rsid w:val="000844CC"/>
    <w:rsid w:val="000872DE"/>
    <w:rsid w:val="00095136"/>
    <w:rsid w:val="0009557C"/>
    <w:rsid w:val="000A2AF3"/>
    <w:rsid w:val="000A600E"/>
    <w:rsid w:val="000B23A0"/>
    <w:rsid w:val="000B29AE"/>
    <w:rsid w:val="000B3BA5"/>
    <w:rsid w:val="000C1CD6"/>
    <w:rsid w:val="000C534A"/>
    <w:rsid w:val="000C5FC2"/>
    <w:rsid w:val="000D6D11"/>
    <w:rsid w:val="000E3375"/>
    <w:rsid w:val="000E3B73"/>
    <w:rsid w:val="000E6CD3"/>
    <w:rsid w:val="000F1EA1"/>
    <w:rsid w:val="000F1F3C"/>
    <w:rsid w:val="001209B5"/>
    <w:rsid w:val="00121D7E"/>
    <w:rsid w:val="00124650"/>
    <w:rsid w:val="00126A78"/>
    <w:rsid w:val="00132EB8"/>
    <w:rsid w:val="001502CC"/>
    <w:rsid w:val="001532D2"/>
    <w:rsid w:val="001559E2"/>
    <w:rsid w:val="001574E8"/>
    <w:rsid w:val="00160730"/>
    <w:rsid w:val="0016117B"/>
    <w:rsid w:val="001648A8"/>
    <w:rsid w:val="00167F85"/>
    <w:rsid w:val="00171BA2"/>
    <w:rsid w:val="00177D61"/>
    <w:rsid w:val="00183B6B"/>
    <w:rsid w:val="00185240"/>
    <w:rsid w:val="001A01AC"/>
    <w:rsid w:val="001A610E"/>
    <w:rsid w:val="001A7AA6"/>
    <w:rsid w:val="001B12CC"/>
    <w:rsid w:val="001B546D"/>
    <w:rsid w:val="001C47FE"/>
    <w:rsid w:val="001D59C1"/>
    <w:rsid w:val="001E4182"/>
    <w:rsid w:val="001E45C2"/>
    <w:rsid w:val="001E531B"/>
    <w:rsid w:val="001E6476"/>
    <w:rsid w:val="001F1877"/>
    <w:rsid w:val="001F3515"/>
    <w:rsid w:val="001F4558"/>
    <w:rsid w:val="0020407B"/>
    <w:rsid w:val="00210CE4"/>
    <w:rsid w:val="00211E76"/>
    <w:rsid w:val="00214F52"/>
    <w:rsid w:val="00222E62"/>
    <w:rsid w:val="00226D7B"/>
    <w:rsid w:val="00234F38"/>
    <w:rsid w:val="0024335B"/>
    <w:rsid w:val="00253989"/>
    <w:rsid w:val="002629E4"/>
    <w:rsid w:val="00264242"/>
    <w:rsid w:val="00267699"/>
    <w:rsid w:val="00272422"/>
    <w:rsid w:val="0027702C"/>
    <w:rsid w:val="00280213"/>
    <w:rsid w:val="00281A67"/>
    <w:rsid w:val="002829D9"/>
    <w:rsid w:val="00283B1B"/>
    <w:rsid w:val="00284ECA"/>
    <w:rsid w:val="00285CD2"/>
    <w:rsid w:val="002A13C0"/>
    <w:rsid w:val="002A1A5A"/>
    <w:rsid w:val="002A30E1"/>
    <w:rsid w:val="002A5403"/>
    <w:rsid w:val="002A7897"/>
    <w:rsid w:val="002B6791"/>
    <w:rsid w:val="002C2E22"/>
    <w:rsid w:val="002C6EF7"/>
    <w:rsid w:val="002D7C05"/>
    <w:rsid w:val="002E169F"/>
    <w:rsid w:val="002F14BA"/>
    <w:rsid w:val="00300993"/>
    <w:rsid w:val="00301CC6"/>
    <w:rsid w:val="003035DB"/>
    <w:rsid w:val="00306A7A"/>
    <w:rsid w:val="0031778E"/>
    <w:rsid w:val="00356392"/>
    <w:rsid w:val="00356F43"/>
    <w:rsid w:val="003577E0"/>
    <w:rsid w:val="00373D78"/>
    <w:rsid w:val="00381389"/>
    <w:rsid w:val="003837C7"/>
    <w:rsid w:val="00387FB6"/>
    <w:rsid w:val="00390897"/>
    <w:rsid w:val="00393025"/>
    <w:rsid w:val="00397600"/>
    <w:rsid w:val="003A0351"/>
    <w:rsid w:val="003A0788"/>
    <w:rsid w:val="003A1CB1"/>
    <w:rsid w:val="003A2063"/>
    <w:rsid w:val="003A5710"/>
    <w:rsid w:val="003B1C5D"/>
    <w:rsid w:val="003B4639"/>
    <w:rsid w:val="003D07A6"/>
    <w:rsid w:val="003D2CD5"/>
    <w:rsid w:val="003D406B"/>
    <w:rsid w:val="003D539A"/>
    <w:rsid w:val="003D6245"/>
    <w:rsid w:val="003D73C6"/>
    <w:rsid w:val="003E68BD"/>
    <w:rsid w:val="003F14A5"/>
    <w:rsid w:val="003F781A"/>
    <w:rsid w:val="0041683D"/>
    <w:rsid w:val="00421FCF"/>
    <w:rsid w:val="00423B8F"/>
    <w:rsid w:val="00432ED4"/>
    <w:rsid w:val="004351E0"/>
    <w:rsid w:val="00436011"/>
    <w:rsid w:val="00440DDE"/>
    <w:rsid w:val="004413C8"/>
    <w:rsid w:val="00441798"/>
    <w:rsid w:val="00441EA4"/>
    <w:rsid w:val="00450C3E"/>
    <w:rsid w:val="00451EAB"/>
    <w:rsid w:val="004546A4"/>
    <w:rsid w:val="00457A2E"/>
    <w:rsid w:val="00460563"/>
    <w:rsid w:val="00463E94"/>
    <w:rsid w:val="004776F5"/>
    <w:rsid w:val="00481E99"/>
    <w:rsid w:val="00484DA9"/>
    <w:rsid w:val="00487072"/>
    <w:rsid w:val="00487767"/>
    <w:rsid w:val="00494B57"/>
    <w:rsid w:val="004A2370"/>
    <w:rsid w:val="004A5375"/>
    <w:rsid w:val="004A5680"/>
    <w:rsid w:val="004A6F8F"/>
    <w:rsid w:val="004B391E"/>
    <w:rsid w:val="004B78C2"/>
    <w:rsid w:val="004C468B"/>
    <w:rsid w:val="004D59E5"/>
    <w:rsid w:val="004E119B"/>
    <w:rsid w:val="004F0A76"/>
    <w:rsid w:val="004F0E31"/>
    <w:rsid w:val="004F4104"/>
    <w:rsid w:val="004F5E6C"/>
    <w:rsid w:val="0050020B"/>
    <w:rsid w:val="00506770"/>
    <w:rsid w:val="00506B80"/>
    <w:rsid w:val="00533821"/>
    <w:rsid w:val="00540A03"/>
    <w:rsid w:val="00541155"/>
    <w:rsid w:val="005437DE"/>
    <w:rsid w:val="00547D87"/>
    <w:rsid w:val="005500C4"/>
    <w:rsid w:val="00555B32"/>
    <w:rsid w:val="0055719A"/>
    <w:rsid w:val="005573B4"/>
    <w:rsid w:val="0056023E"/>
    <w:rsid w:val="00574BC1"/>
    <w:rsid w:val="00580B2F"/>
    <w:rsid w:val="00581FC2"/>
    <w:rsid w:val="00583E1A"/>
    <w:rsid w:val="00584B63"/>
    <w:rsid w:val="0059206E"/>
    <w:rsid w:val="00594F2C"/>
    <w:rsid w:val="00595EC1"/>
    <w:rsid w:val="005A3035"/>
    <w:rsid w:val="005A7B8A"/>
    <w:rsid w:val="005A7CCF"/>
    <w:rsid w:val="005C089B"/>
    <w:rsid w:val="005C6728"/>
    <w:rsid w:val="005C67A8"/>
    <w:rsid w:val="005C757C"/>
    <w:rsid w:val="005C7CA2"/>
    <w:rsid w:val="005D3D4A"/>
    <w:rsid w:val="005D424A"/>
    <w:rsid w:val="005E0456"/>
    <w:rsid w:val="005E05B7"/>
    <w:rsid w:val="005E7AB7"/>
    <w:rsid w:val="00602BB2"/>
    <w:rsid w:val="00604D89"/>
    <w:rsid w:val="00606BBE"/>
    <w:rsid w:val="006070CD"/>
    <w:rsid w:val="006109BE"/>
    <w:rsid w:val="006114B3"/>
    <w:rsid w:val="00615682"/>
    <w:rsid w:val="0062026F"/>
    <w:rsid w:val="006247FE"/>
    <w:rsid w:val="00625145"/>
    <w:rsid w:val="006262E9"/>
    <w:rsid w:val="00627CC2"/>
    <w:rsid w:val="00632552"/>
    <w:rsid w:val="006440F5"/>
    <w:rsid w:val="006517C1"/>
    <w:rsid w:val="00652285"/>
    <w:rsid w:val="006536CA"/>
    <w:rsid w:val="00657C29"/>
    <w:rsid w:val="006630EF"/>
    <w:rsid w:val="006672FF"/>
    <w:rsid w:val="00670FB2"/>
    <w:rsid w:val="0067294A"/>
    <w:rsid w:val="00675037"/>
    <w:rsid w:val="00676EDD"/>
    <w:rsid w:val="006775CE"/>
    <w:rsid w:val="0067772B"/>
    <w:rsid w:val="00680D45"/>
    <w:rsid w:val="006823FB"/>
    <w:rsid w:val="00682CC7"/>
    <w:rsid w:val="00691CFC"/>
    <w:rsid w:val="006941D8"/>
    <w:rsid w:val="006A13C8"/>
    <w:rsid w:val="006C1242"/>
    <w:rsid w:val="006C1957"/>
    <w:rsid w:val="006C79D8"/>
    <w:rsid w:val="006D2E62"/>
    <w:rsid w:val="006E57F9"/>
    <w:rsid w:val="006F19D6"/>
    <w:rsid w:val="006F5E75"/>
    <w:rsid w:val="00713D96"/>
    <w:rsid w:val="007253AA"/>
    <w:rsid w:val="0073601D"/>
    <w:rsid w:val="00736DB2"/>
    <w:rsid w:val="007454CE"/>
    <w:rsid w:val="00753406"/>
    <w:rsid w:val="00767A61"/>
    <w:rsid w:val="00771121"/>
    <w:rsid w:val="007718CE"/>
    <w:rsid w:val="00771CE5"/>
    <w:rsid w:val="00772CCD"/>
    <w:rsid w:val="007766A1"/>
    <w:rsid w:val="00780357"/>
    <w:rsid w:val="00781B10"/>
    <w:rsid w:val="00782D1A"/>
    <w:rsid w:val="00787BB5"/>
    <w:rsid w:val="00792DB6"/>
    <w:rsid w:val="00793161"/>
    <w:rsid w:val="00794581"/>
    <w:rsid w:val="007A1061"/>
    <w:rsid w:val="007A7F2C"/>
    <w:rsid w:val="007B1DDD"/>
    <w:rsid w:val="007B3CAB"/>
    <w:rsid w:val="007B5AB4"/>
    <w:rsid w:val="007C0A1F"/>
    <w:rsid w:val="007E641B"/>
    <w:rsid w:val="007F589C"/>
    <w:rsid w:val="007F738A"/>
    <w:rsid w:val="008042FB"/>
    <w:rsid w:val="0080611F"/>
    <w:rsid w:val="00815A29"/>
    <w:rsid w:val="008172BA"/>
    <w:rsid w:val="00820A81"/>
    <w:rsid w:val="008213C3"/>
    <w:rsid w:val="00830C82"/>
    <w:rsid w:val="0083288A"/>
    <w:rsid w:val="00836DE0"/>
    <w:rsid w:val="00840209"/>
    <w:rsid w:val="00840B74"/>
    <w:rsid w:val="0084516D"/>
    <w:rsid w:val="00846AA2"/>
    <w:rsid w:val="00852DF2"/>
    <w:rsid w:val="008559DC"/>
    <w:rsid w:val="0085797B"/>
    <w:rsid w:val="00860091"/>
    <w:rsid w:val="008600C9"/>
    <w:rsid w:val="00867BCD"/>
    <w:rsid w:val="008701AC"/>
    <w:rsid w:val="00870A4D"/>
    <w:rsid w:val="008712CC"/>
    <w:rsid w:val="00874E73"/>
    <w:rsid w:val="0088049C"/>
    <w:rsid w:val="00880A12"/>
    <w:rsid w:val="00883D1F"/>
    <w:rsid w:val="00885BAD"/>
    <w:rsid w:val="008915EE"/>
    <w:rsid w:val="00893DCC"/>
    <w:rsid w:val="00894933"/>
    <w:rsid w:val="008A053F"/>
    <w:rsid w:val="008A30D2"/>
    <w:rsid w:val="008A742A"/>
    <w:rsid w:val="008B4B4D"/>
    <w:rsid w:val="008C1F4B"/>
    <w:rsid w:val="008C281D"/>
    <w:rsid w:val="008D35FD"/>
    <w:rsid w:val="008D6052"/>
    <w:rsid w:val="008E20C2"/>
    <w:rsid w:val="008E7253"/>
    <w:rsid w:val="008E7EF4"/>
    <w:rsid w:val="008F0406"/>
    <w:rsid w:val="00912265"/>
    <w:rsid w:val="00915B46"/>
    <w:rsid w:val="00920ED0"/>
    <w:rsid w:val="00921299"/>
    <w:rsid w:val="00932755"/>
    <w:rsid w:val="00933FB9"/>
    <w:rsid w:val="00935C73"/>
    <w:rsid w:val="00944750"/>
    <w:rsid w:val="009543A7"/>
    <w:rsid w:val="00957558"/>
    <w:rsid w:val="00962908"/>
    <w:rsid w:val="0096656E"/>
    <w:rsid w:val="0097362B"/>
    <w:rsid w:val="00976CA9"/>
    <w:rsid w:val="00976E8C"/>
    <w:rsid w:val="0097784E"/>
    <w:rsid w:val="00981431"/>
    <w:rsid w:val="0098512F"/>
    <w:rsid w:val="0099556B"/>
    <w:rsid w:val="0099690D"/>
    <w:rsid w:val="009A323E"/>
    <w:rsid w:val="009B163C"/>
    <w:rsid w:val="009C57A6"/>
    <w:rsid w:val="009D4788"/>
    <w:rsid w:val="009D5F54"/>
    <w:rsid w:val="009E03BB"/>
    <w:rsid w:val="009E1705"/>
    <w:rsid w:val="009E1734"/>
    <w:rsid w:val="009E2AB4"/>
    <w:rsid w:val="009E2FA9"/>
    <w:rsid w:val="009E73C4"/>
    <w:rsid w:val="009F75D5"/>
    <w:rsid w:val="00A02BF6"/>
    <w:rsid w:val="00A04523"/>
    <w:rsid w:val="00A056E6"/>
    <w:rsid w:val="00A059F0"/>
    <w:rsid w:val="00A06FAB"/>
    <w:rsid w:val="00A142BD"/>
    <w:rsid w:val="00A23548"/>
    <w:rsid w:val="00A24E83"/>
    <w:rsid w:val="00A33338"/>
    <w:rsid w:val="00A53073"/>
    <w:rsid w:val="00A534A2"/>
    <w:rsid w:val="00A53604"/>
    <w:rsid w:val="00A536D5"/>
    <w:rsid w:val="00A56333"/>
    <w:rsid w:val="00A67C2A"/>
    <w:rsid w:val="00A74172"/>
    <w:rsid w:val="00A745FC"/>
    <w:rsid w:val="00A75D6D"/>
    <w:rsid w:val="00A76777"/>
    <w:rsid w:val="00A80A71"/>
    <w:rsid w:val="00A81392"/>
    <w:rsid w:val="00A861F3"/>
    <w:rsid w:val="00A87F7B"/>
    <w:rsid w:val="00A959E2"/>
    <w:rsid w:val="00A95C88"/>
    <w:rsid w:val="00AA3396"/>
    <w:rsid w:val="00AA3D7D"/>
    <w:rsid w:val="00AB1906"/>
    <w:rsid w:val="00AB53A2"/>
    <w:rsid w:val="00AB5E4B"/>
    <w:rsid w:val="00AC08B3"/>
    <w:rsid w:val="00AC7C4A"/>
    <w:rsid w:val="00AD03A9"/>
    <w:rsid w:val="00AD1638"/>
    <w:rsid w:val="00AE19AC"/>
    <w:rsid w:val="00AE33B4"/>
    <w:rsid w:val="00AE5146"/>
    <w:rsid w:val="00AF4264"/>
    <w:rsid w:val="00B0142A"/>
    <w:rsid w:val="00B1346F"/>
    <w:rsid w:val="00B1484C"/>
    <w:rsid w:val="00B14CF8"/>
    <w:rsid w:val="00B14E6D"/>
    <w:rsid w:val="00B1733E"/>
    <w:rsid w:val="00B25008"/>
    <w:rsid w:val="00B26A96"/>
    <w:rsid w:val="00B31524"/>
    <w:rsid w:val="00B319E7"/>
    <w:rsid w:val="00B34392"/>
    <w:rsid w:val="00B36AA5"/>
    <w:rsid w:val="00B51370"/>
    <w:rsid w:val="00B519E5"/>
    <w:rsid w:val="00B51FEA"/>
    <w:rsid w:val="00B61620"/>
    <w:rsid w:val="00B66230"/>
    <w:rsid w:val="00B7738F"/>
    <w:rsid w:val="00B8060B"/>
    <w:rsid w:val="00B91766"/>
    <w:rsid w:val="00B936EE"/>
    <w:rsid w:val="00B93B24"/>
    <w:rsid w:val="00B93BBA"/>
    <w:rsid w:val="00B94A81"/>
    <w:rsid w:val="00B94DB7"/>
    <w:rsid w:val="00BA31F6"/>
    <w:rsid w:val="00BA387C"/>
    <w:rsid w:val="00BA6D86"/>
    <w:rsid w:val="00BB1DDD"/>
    <w:rsid w:val="00BB4683"/>
    <w:rsid w:val="00BB66FD"/>
    <w:rsid w:val="00BC4B7A"/>
    <w:rsid w:val="00BD1399"/>
    <w:rsid w:val="00BD472E"/>
    <w:rsid w:val="00BD78B2"/>
    <w:rsid w:val="00BD7D3A"/>
    <w:rsid w:val="00BE228B"/>
    <w:rsid w:val="00BF0C01"/>
    <w:rsid w:val="00BF25EC"/>
    <w:rsid w:val="00BF3DCC"/>
    <w:rsid w:val="00C014B0"/>
    <w:rsid w:val="00C01ADF"/>
    <w:rsid w:val="00C01FF5"/>
    <w:rsid w:val="00C04F14"/>
    <w:rsid w:val="00C04F5D"/>
    <w:rsid w:val="00C0562D"/>
    <w:rsid w:val="00C16B0B"/>
    <w:rsid w:val="00C27AF5"/>
    <w:rsid w:val="00C31F28"/>
    <w:rsid w:val="00C324C9"/>
    <w:rsid w:val="00C345E4"/>
    <w:rsid w:val="00C34620"/>
    <w:rsid w:val="00C4139E"/>
    <w:rsid w:val="00C420EF"/>
    <w:rsid w:val="00C4680F"/>
    <w:rsid w:val="00C521A1"/>
    <w:rsid w:val="00C54F5D"/>
    <w:rsid w:val="00C57C05"/>
    <w:rsid w:val="00C62BAD"/>
    <w:rsid w:val="00C668C8"/>
    <w:rsid w:val="00C67908"/>
    <w:rsid w:val="00C73A25"/>
    <w:rsid w:val="00C776A4"/>
    <w:rsid w:val="00C778F9"/>
    <w:rsid w:val="00C83F34"/>
    <w:rsid w:val="00C841A0"/>
    <w:rsid w:val="00C84F2A"/>
    <w:rsid w:val="00C87FA4"/>
    <w:rsid w:val="00C9390A"/>
    <w:rsid w:val="00C94320"/>
    <w:rsid w:val="00C9611A"/>
    <w:rsid w:val="00C97C0B"/>
    <w:rsid w:val="00CB4864"/>
    <w:rsid w:val="00CB7B88"/>
    <w:rsid w:val="00CC0BD1"/>
    <w:rsid w:val="00CC51E2"/>
    <w:rsid w:val="00CC75C0"/>
    <w:rsid w:val="00CD24FC"/>
    <w:rsid w:val="00CD4171"/>
    <w:rsid w:val="00CD52BD"/>
    <w:rsid w:val="00CE2161"/>
    <w:rsid w:val="00CE4213"/>
    <w:rsid w:val="00CE473A"/>
    <w:rsid w:val="00D00615"/>
    <w:rsid w:val="00D057F3"/>
    <w:rsid w:val="00D341DB"/>
    <w:rsid w:val="00D34B43"/>
    <w:rsid w:val="00D3742F"/>
    <w:rsid w:val="00D42805"/>
    <w:rsid w:val="00D4512C"/>
    <w:rsid w:val="00D476B0"/>
    <w:rsid w:val="00D478FF"/>
    <w:rsid w:val="00D47C11"/>
    <w:rsid w:val="00D51081"/>
    <w:rsid w:val="00D567CF"/>
    <w:rsid w:val="00D60385"/>
    <w:rsid w:val="00D604D3"/>
    <w:rsid w:val="00D64707"/>
    <w:rsid w:val="00D65703"/>
    <w:rsid w:val="00D72281"/>
    <w:rsid w:val="00D75B11"/>
    <w:rsid w:val="00D7754A"/>
    <w:rsid w:val="00D83F9F"/>
    <w:rsid w:val="00D84D20"/>
    <w:rsid w:val="00D86917"/>
    <w:rsid w:val="00D9140F"/>
    <w:rsid w:val="00D950D2"/>
    <w:rsid w:val="00D952B8"/>
    <w:rsid w:val="00DA4225"/>
    <w:rsid w:val="00DA4A39"/>
    <w:rsid w:val="00DB48E3"/>
    <w:rsid w:val="00DC4067"/>
    <w:rsid w:val="00DC447F"/>
    <w:rsid w:val="00DC64CB"/>
    <w:rsid w:val="00DC65E5"/>
    <w:rsid w:val="00DC7266"/>
    <w:rsid w:val="00DD2583"/>
    <w:rsid w:val="00DD310F"/>
    <w:rsid w:val="00DD55A7"/>
    <w:rsid w:val="00DE4005"/>
    <w:rsid w:val="00DE49CA"/>
    <w:rsid w:val="00DE4F3E"/>
    <w:rsid w:val="00DF43FB"/>
    <w:rsid w:val="00E02171"/>
    <w:rsid w:val="00E115DE"/>
    <w:rsid w:val="00E12067"/>
    <w:rsid w:val="00E15153"/>
    <w:rsid w:val="00E167E7"/>
    <w:rsid w:val="00E1691E"/>
    <w:rsid w:val="00E16CB6"/>
    <w:rsid w:val="00E17BF5"/>
    <w:rsid w:val="00E20BFE"/>
    <w:rsid w:val="00E226EA"/>
    <w:rsid w:val="00E24F9D"/>
    <w:rsid w:val="00E3488F"/>
    <w:rsid w:val="00E4019E"/>
    <w:rsid w:val="00E42C86"/>
    <w:rsid w:val="00E52732"/>
    <w:rsid w:val="00E67446"/>
    <w:rsid w:val="00E76C43"/>
    <w:rsid w:val="00E76C9E"/>
    <w:rsid w:val="00E919BC"/>
    <w:rsid w:val="00E92A17"/>
    <w:rsid w:val="00E93629"/>
    <w:rsid w:val="00E95210"/>
    <w:rsid w:val="00EA23C3"/>
    <w:rsid w:val="00EA6942"/>
    <w:rsid w:val="00EB43FC"/>
    <w:rsid w:val="00EB74B7"/>
    <w:rsid w:val="00EC069F"/>
    <w:rsid w:val="00EC3C17"/>
    <w:rsid w:val="00ED627D"/>
    <w:rsid w:val="00EE0218"/>
    <w:rsid w:val="00EE072B"/>
    <w:rsid w:val="00F066CB"/>
    <w:rsid w:val="00F07BD3"/>
    <w:rsid w:val="00F26EC3"/>
    <w:rsid w:val="00F3795F"/>
    <w:rsid w:val="00F44A5A"/>
    <w:rsid w:val="00F44BCA"/>
    <w:rsid w:val="00F57DEF"/>
    <w:rsid w:val="00F60BE3"/>
    <w:rsid w:val="00F65535"/>
    <w:rsid w:val="00F70F5A"/>
    <w:rsid w:val="00F742EE"/>
    <w:rsid w:val="00F76149"/>
    <w:rsid w:val="00F77072"/>
    <w:rsid w:val="00F83037"/>
    <w:rsid w:val="00F84BED"/>
    <w:rsid w:val="00FA403B"/>
    <w:rsid w:val="00FA431B"/>
    <w:rsid w:val="00FA526B"/>
    <w:rsid w:val="00FD5191"/>
    <w:rsid w:val="00FD5A68"/>
    <w:rsid w:val="00FE0EF8"/>
    <w:rsid w:val="00FE1FFD"/>
    <w:rsid w:val="00FF2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E530B"/>
  <w15:chartTrackingRefBased/>
  <w15:docId w15:val="{2EBC73AC-E08B-4C08-946C-18F143CD0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50C3E"/>
    <w:pPr>
      <w:spacing w:line="240" w:lineRule="auto"/>
      <w:jc w:val="both"/>
    </w:pPr>
    <w:rPr>
      <w:rFonts w:ascii="AOK Buenos Aires Text" w:eastAsia="Times New Roman" w:hAnsi="AOK Buenos Aires Text" w:cs="Times New Roman"/>
      <w:sz w:val="24"/>
      <w:szCs w:val="24"/>
      <w:lang w:eastAsia="de-DE"/>
    </w:rPr>
  </w:style>
  <w:style w:type="paragraph" w:styleId="berschrift1">
    <w:name w:val="heading 1"/>
    <w:aliases w:val="H1"/>
    <w:basedOn w:val="Standard"/>
    <w:next w:val="Standard"/>
    <w:link w:val="berschrift1Zchn"/>
    <w:uiPriority w:val="9"/>
    <w:qFormat/>
    <w:rsid w:val="00450C3E"/>
    <w:pPr>
      <w:keepNext/>
      <w:keepLines/>
      <w:spacing w:before="240"/>
      <w:outlineLvl w:val="0"/>
    </w:pPr>
    <w:rPr>
      <w:rFonts w:ascii="AOK Buenos Aires SemiBold" w:eastAsiaTheme="majorEastAsia" w:hAnsi="AOK Buenos Aires SemiBold" w:cstheme="majorBidi"/>
      <w:szCs w:val="32"/>
    </w:rPr>
  </w:style>
  <w:style w:type="paragraph" w:styleId="berschrift2">
    <w:name w:val="heading 2"/>
    <w:aliases w:val="H2"/>
    <w:basedOn w:val="Standard"/>
    <w:next w:val="Standard"/>
    <w:link w:val="berschrift2Zchn"/>
    <w:uiPriority w:val="9"/>
    <w:unhideWhenUsed/>
    <w:qFormat/>
    <w:rsid w:val="00C73A25"/>
    <w:pPr>
      <w:keepNext/>
      <w:keepLines/>
      <w:spacing w:before="40"/>
      <w:outlineLvl w:val="1"/>
    </w:pPr>
    <w:rPr>
      <w:rFonts w:ascii="AOK Buenos Aires SemiBold" w:eastAsiaTheme="majorEastAsia" w:hAnsi="AOK Buenos Aires SemiBold" w:cstheme="majorBidi"/>
      <w:szCs w:val="26"/>
    </w:rPr>
  </w:style>
  <w:style w:type="paragraph" w:styleId="berschrift3">
    <w:name w:val="heading 3"/>
    <w:aliases w:val="H3"/>
    <w:basedOn w:val="Standard"/>
    <w:next w:val="Standard"/>
    <w:link w:val="berschrift3Zchn"/>
    <w:uiPriority w:val="9"/>
    <w:unhideWhenUsed/>
    <w:qFormat/>
    <w:rsid w:val="00450C3E"/>
    <w:pPr>
      <w:keepNext/>
      <w:keepLines/>
      <w:spacing w:before="40"/>
      <w:outlineLvl w:val="2"/>
    </w:pPr>
    <w:rPr>
      <w:rFonts w:ascii="AOK Buenos Aires SemiBold" w:eastAsiaTheme="majorEastAsia" w:hAnsi="AOK Buenos Aires SemiBold" w:cstheme="majorBidi"/>
    </w:rPr>
  </w:style>
  <w:style w:type="paragraph" w:styleId="berschrift4">
    <w:name w:val="heading 4"/>
    <w:aliases w:val="H4"/>
    <w:basedOn w:val="Standard"/>
    <w:next w:val="Standard"/>
    <w:link w:val="berschrift4Zchn"/>
    <w:uiPriority w:val="9"/>
    <w:unhideWhenUsed/>
    <w:qFormat/>
    <w:rsid w:val="003B1C5D"/>
    <w:pPr>
      <w:keepNext/>
      <w:keepLines/>
      <w:spacing w:before="40"/>
      <w:outlineLvl w:val="3"/>
    </w:pPr>
    <w:rPr>
      <w:rFonts w:ascii="AOK Buenos Aires SemiBold" w:eastAsiaTheme="majorEastAsia" w:hAnsi="AOK Buenos Aires SemiBold" w:cstheme="majorBidi"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aliases w:val="Aufzählung"/>
    <w:basedOn w:val="Liste"/>
    <w:uiPriority w:val="34"/>
    <w:qFormat/>
    <w:rsid w:val="00C73A25"/>
    <w:rPr>
      <w:rFonts w:eastAsiaTheme="minorEastAsia" w:cstheme="minorBidi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C534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C534A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C534A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C534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C534A"/>
    <w:rPr>
      <w:rFonts w:ascii="Segoe UI" w:eastAsia="Times New Roman" w:hAnsi="Segoe UI" w:cs="Segoe UI"/>
      <w:sz w:val="18"/>
      <w:szCs w:val="18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B391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B391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paragraph" w:styleId="Beschriftung">
    <w:name w:val="caption"/>
    <w:basedOn w:val="Standard"/>
    <w:next w:val="Standard"/>
    <w:uiPriority w:val="35"/>
    <w:unhideWhenUsed/>
    <w:qFormat/>
    <w:rsid w:val="000E6CD3"/>
    <w:pPr>
      <w:spacing w:after="200"/>
    </w:pPr>
    <w:rPr>
      <w:i/>
      <w:iCs/>
      <w:color w:val="44546A" w:themeColor="text2"/>
      <w:sz w:val="18"/>
      <w:szCs w:val="18"/>
    </w:rPr>
  </w:style>
  <w:style w:type="paragraph" w:styleId="berarbeitung">
    <w:name w:val="Revision"/>
    <w:hidden/>
    <w:uiPriority w:val="99"/>
    <w:semiHidden/>
    <w:rsid w:val="00840B74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unhideWhenUsed/>
    <w:rsid w:val="009D5F54"/>
    <w:rPr>
      <w:color w:val="0563C1" w:themeColor="hyperlink"/>
      <w:u w:val="single"/>
    </w:rPr>
  </w:style>
  <w:style w:type="paragraph" w:styleId="NurText">
    <w:name w:val="Plain Text"/>
    <w:basedOn w:val="Standard"/>
    <w:link w:val="NurTextZchn"/>
    <w:uiPriority w:val="99"/>
    <w:semiHidden/>
    <w:unhideWhenUsed/>
    <w:rsid w:val="003D2CD5"/>
    <w:rPr>
      <w:rFonts w:ascii="Courier New" w:hAnsi="Courier New" w:cs="Consolas"/>
      <w:color w:val="000000" w:themeColor="text1"/>
      <w:sz w:val="20"/>
      <w:szCs w:val="21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3D2CD5"/>
    <w:rPr>
      <w:rFonts w:ascii="Courier New" w:eastAsia="Times New Roman" w:hAnsi="Courier New" w:cs="Consolas"/>
      <w:color w:val="000000" w:themeColor="text1"/>
      <w:sz w:val="20"/>
      <w:szCs w:val="21"/>
    </w:rPr>
  </w:style>
  <w:style w:type="paragraph" w:styleId="StandardWeb">
    <w:name w:val="Normal (Web)"/>
    <w:basedOn w:val="Standard"/>
    <w:uiPriority w:val="99"/>
    <w:semiHidden/>
    <w:unhideWhenUsed/>
    <w:rsid w:val="00DF43FB"/>
    <w:pPr>
      <w:spacing w:before="100" w:beforeAutospacing="1" w:after="100" w:afterAutospacing="1"/>
    </w:pPr>
  </w:style>
  <w:style w:type="character" w:customStyle="1" w:styleId="berschrift1Zchn">
    <w:name w:val="Überschrift 1 Zchn"/>
    <w:aliases w:val="H1 Zchn"/>
    <w:basedOn w:val="Absatz-Standardschriftart"/>
    <w:link w:val="berschrift1"/>
    <w:uiPriority w:val="9"/>
    <w:rsid w:val="00450C3E"/>
    <w:rPr>
      <w:rFonts w:ascii="AOK Buenos Aires SemiBold" w:eastAsiaTheme="majorEastAsia" w:hAnsi="AOK Buenos Aires SemiBold" w:cstheme="majorBidi"/>
      <w:sz w:val="24"/>
      <w:szCs w:val="32"/>
      <w:lang w:eastAsia="de-DE"/>
    </w:rPr>
  </w:style>
  <w:style w:type="character" w:customStyle="1" w:styleId="berschrift2Zchn">
    <w:name w:val="Überschrift 2 Zchn"/>
    <w:aliases w:val="H2 Zchn"/>
    <w:basedOn w:val="Absatz-Standardschriftart"/>
    <w:link w:val="berschrift2"/>
    <w:uiPriority w:val="9"/>
    <w:rsid w:val="00C73A25"/>
    <w:rPr>
      <w:rFonts w:ascii="AOK Buenos Aires SemiBold" w:eastAsiaTheme="majorEastAsia" w:hAnsi="AOK Buenos Aires SemiBold" w:cstheme="majorBidi"/>
      <w:sz w:val="24"/>
      <w:szCs w:val="26"/>
      <w:lang w:eastAsia="de-DE"/>
    </w:rPr>
  </w:style>
  <w:style w:type="character" w:customStyle="1" w:styleId="berschrift3Zchn">
    <w:name w:val="Überschrift 3 Zchn"/>
    <w:aliases w:val="H3 Zchn"/>
    <w:basedOn w:val="Absatz-Standardschriftart"/>
    <w:link w:val="berschrift3"/>
    <w:uiPriority w:val="9"/>
    <w:rsid w:val="00450C3E"/>
    <w:rPr>
      <w:rFonts w:ascii="AOK Buenos Aires SemiBold" w:eastAsiaTheme="majorEastAsia" w:hAnsi="AOK Buenos Aires SemiBold" w:cstheme="majorBidi"/>
      <w:sz w:val="24"/>
      <w:szCs w:val="24"/>
      <w:lang w:eastAsia="de-DE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584B63"/>
    <w:pPr>
      <w:spacing w:line="259" w:lineRule="auto"/>
      <w:jc w:val="left"/>
      <w:outlineLvl w:val="9"/>
    </w:pPr>
    <w:rPr>
      <w:rFonts w:asciiTheme="majorHAnsi" w:hAnsiTheme="majorHAnsi"/>
      <w:color w:val="2E74B5" w:themeColor="accent1" w:themeShade="BF"/>
      <w:sz w:val="32"/>
    </w:rPr>
  </w:style>
  <w:style w:type="paragraph" w:styleId="Liste">
    <w:name w:val="List"/>
    <w:basedOn w:val="Standard"/>
    <w:uiPriority w:val="99"/>
    <w:semiHidden/>
    <w:unhideWhenUsed/>
    <w:rsid w:val="00C73A25"/>
    <w:pPr>
      <w:ind w:left="283" w:hanging="283"/>
      <w:contextualSpacing/>
    </w:pPr>
  </w:style>
  <w:style w:type="paragraph" w:styleId="Verzeichnis1">
    <w:name w:val="toc 1"/>
    <w:basedOn w:val="Standard"/>
    <w:next w:val="Standard"/>
    <w:autoRedefine/>
    <w:uiPriority w:val="39"/>
    <w:unhideWhenUsed/>
    <w:rsid w:val="00584B63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584B63"/>
    <w:pPr>
      <w:spacing w:after="100"/>
      <w:ind w:left="240"/>
    </w:pPr>
  </w:style>
  <w:style w:type="paragraph" w:styleId="Verzeichnis3">
    <w:name w:val="toc 3"/>
    <w:basedOn w:val="Standard"/>
    <w:next w:val="Standard"/>
    <w:autoRedefine/>
    <w:uiPriority w:val="39"/>
    <w:unhideWhenUsed/>
    <w:rsid w:val="00584B63"/>
    <w:pPr>
      <w:spacing w:after="100"/>
      <w:ind w:left="480"/>
    </w:pPr>
  </w:style>
  <w:style w:type="character" w:customStyle="1" w:styleId="berschrift4Zchn">
    <w:name w:val="Überschrift 4 Zchn"/>
    <w:aliases w:val="H4 Zchn"/>
    <w:basedOn w:val="Absatz-Standardschriftart"/>
    <w:link w:val="berschrift4"/>
    <w:uiPriority w:val="9"/>
    <w:rsid w:val="003B1C5D"/>
    <w:rPr>
      <w:rFonts w:ascii="AOK Buenos Aires SemiBold" w:eastAsiaTheme="majorEastAsia" w:hAnsi="AOK Buenos Aires SemiBold" w:cstheme="majorBidi"/>
      <w:iCs/>
      <w:sz w:val="24"/>
      <w:szCs w:val="24"/>
      <w:lang w:eastAsia="de-DE"/>
    </w:rPr>
  </w:style>
  <w:style w:type="paragraph" w:styleId="Verzeichnis4">
    <w:name w:val="toc 4"/>
    <w:basedOn w:val="Standard"/>
    <w:next w:val="Standard"/>
    <w:autoRedefine/>
    <w:uiPriority w:val="39"/>
    <w:unhideWhenUsed/>
    <w:rsid w:val="00FF2736"/>
    <w:pPr>
      <w:spacing w:after="100"/>
      <w:ind w:left="720"/>
    </w:pPr>
  </w:style>
  <w:style w:type="character" w:styleId="BesuchterLink">
    <w:name w:val="FollowedHyperlink"/>
    <w:basedOn w:val="Absatz-Standardschriftart"/>
    <w:uiPriority w:val="99"/>
    <w:semiHidden/>
    <w:unhideWhenUsed/>
    <w:rsid w:val="00840209"/>
    <w:rPr>
      <w:color w:val="954F72" w:themeColor="followed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A06FA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06FAB"/>
    <w:rPr>
      <w:rFonts w:ascii="AOK Buenos Aires Text" w:eastAsia="Times New Roman" w:hAnsi="AOK Buenos Aires Text" w:cs="Times New Roman"/>
      <w:sz w:val="24"/>
      <w:szCs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A06FA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06FAB"/>
    <w:rPr>
      <w:rFonts w:ascii="AOK Buenos Aires Text" w:eastAsia="Times New Roman" w:hAnsi="AOK Buenos Aires Text" w:cs="Times New Roman"/>
      <w:sz w:val="24"/>
      <w:szCs w:val="24"/>
      <w:lang w:eastAsia="de-DE"/>
    </w:rPr>
  </w:style>
  <w:style w:type="table" w:styleId="Tabellenraster">
    <w:name w:val="Table Grid"/>
    <w:basedOn w:val="NormaleTabelle"/>
    <w:uiPriority w:val="39"/>
    <w:rsid w:val="002629E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9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DEDB3-B60E-45EC-A0F7-D58A9CA0B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197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gkv informatik</Company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Hasselbach, Stephan</dc:creator>
  <cp:keywords/>
  <dc:description/>
  <cp:lastModifiedBy>Hasselbach, Stephan</cp:lastModifiedBy>
  <cp:revision>3</cp:revision>
  <cp:lastPrinted>2022-06-20T08:18:00Z</cp:lastPrinted>
  <dcterms:created xsi:type="dcterms:W3CDTF">2026-05-12T16:09:00Z</dcterms:created>
  <dcterms:modified xsi:type="dcterms:W3CDTF">2026-05-13T12:14:00Z</dcterms:modified>
</cp:coreProperties>
</file>